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D82D" w14:textId="071A350F" w:rsidR="00D3168A" w:rsidRDefault="00D3168A" w:rsidP="00D3168A">
      <w:pPr>
        <w:pStyle w:val="Heading1"/>
        <w:spacing w:before="78"/>
        <w:ind w:left="0"/>
        <w:rPr>
          <w:rFonts w:asciiTheme="majorHAnsi" w:hAnsiTheme="majorHAnsi"/>
        </w:rPr>
      </w:pPr>
      <w:r w:rsidRPr="008918E5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3428C" wp14:editId="08320D20">
                <wp:simplePos x="0" y="0"/>
                <wp:positionH relativeFrom="page">
                  <wp:posOffset>753564</wp:posOffset>
                </wp:positionH>
                <wp:positionV relativeFrom="paragraph">
                  <wp:posOffset>181</wp:posOffset>
                </wp:positionV>
                <wp:extent cx="6443980" cy="619125"/>
                <wp:effectExtent l="0" t="0" r="7620" b="15875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3980" cy="6191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0548" w14:textId="77777777" w:rsidR="00D3168A" w:rsidRPr="00EB0367" w:rsidRDefault="00D3168A" w:rsidP="00D3168A">
                            <w:pPr>
                              <w:pStyle w:val="BodyText"/>
                              <w:spacing w:before="71"/>
                              <w:ind w:left="90" w:right="152"/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IMPORTANT: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w w:val="110"/>
                                <w:sz w:val="28"/>
                                <w:szCs w:val="28"/>
                              </w:rPr>
                              <w:t>Hotel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w w:val="110"/>
                                <w:sz w:val="28"/>
                                <w:szCs w:val="28"/>
                              </w:rPr>
                              <w:t>accommodations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w w:val="110"/>
                                <w:sz w:val="28"/>
                                <w:szCs w:val="28"/>
                              </w:rPr>
                              <w:t>are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w w:val="110"/>
                                <w:sz w:val="28"/>
                                <w:szCs w:val="28"/>
                              </w:rPr>
                              <w:t>the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w w:val="110"/>
                                <w:sz w:val="28"/>
                                <w:szCs w:val="28"/>
                              </w:rPr>
                              <w:t>attendee’s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responsibility.</w:t>
                            </w:r>
                          </w:p>
                          <w:p w14:paraId="34FC39A7" w14:textId="77777777" w:rsidR="00D3168A" w:rsidRPr="00EB0367" w:rsidRDefault="00D3168A" w:rsidP="00D3168A">
                            <w:pPr>
                              <w:spacing w:before="61"/>
                              <w:ind w:left="90" w:right="152"/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Call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the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hotels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directly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for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0367">
                              <w:rPr>
                                <w:rFonts w:asciiTheme="majorHAnsi" w:hAnsiTheme="majorHAnsi"/>
                                <w:b/>
                                <w:color w:val="C00000"/>
                                <w:spacing w:val="-8"/>
                                <w:sz w:val="28"/>
                                <w:szCs w:val="28"/>
                              </w:rPr>
                              <w:t>reservations or reserve your room 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3428C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9.35pt;margin-top:0;width:507.4pt;height:4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" fillcolor="#ebebeb" strokecolor="#3b3b3b" strokeweight=".5pt">
                <v:path arrowok="t"/>
                <v:textbox inset="0,0,0,0">
                  <w:txbxContent>
                    <w:p w14:paraId="01690548" w14:textId="77777777" w:rsidR="00D3168A" w:rsidRPr="00EB0367" w:rsidRDefault="00D3168A" w:rsidP="00D3168A">
                      <w:pPr>
                        <w:pStyle w:val="BodyText"/>
                        <w:spacing w:before="71"/>
                        <w:ind w:left="90" w:right="152"/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IMPORTANT: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w w:val="110"/>
                          <w:sz w:val="28"/>
                          <w:szCs w:val="28"/>
                        </w:rPr>
                        <w:t>Hotel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w w:val="110"/>
                          <w:sz w:val="28"/>
                          <w:szCs w:val="28"/>
                        </w:rPr>
                        <w:t>accommodations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w w:val="110"/>
                          <w:sz w:val="28"/>
                          <w:szCs w:val="28"/>
                        </w:rPr>
                        <w:t>are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w w:val="110"/>
                          <w:sz w:val="28"/>
                          <w:szCs w:val="28"/>
                        </w:rPr>
                        <w:t>the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w w:val="110"/>
                          <w:sz w:val="28"/>
                          <w:szCs w:val="28"/>
                        </w:rPr>
                        <w:t>attendee’s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2"/>
                          <w:w w:val="110"/>
                          <w:sz w:val="28"/>
                          <w:szCs w:val="28"/>
                        </w:rPr>
                        <w:t>responsibility.</w:t>
                      </w:r>
                    </w:p>
                    <w:p w14:paraId="34FC39A7" w14:textId="77777777" w:rsidR="00D3168A" w:rsidRPr="00EB0367" w:rsidRDefault="00D3168A" w:rsidP="00D3168A">
                      <w:pPr>
                        <w:spacing w:before="61"/>
                        <w:ind w:left="90" w:right="152"/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Call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the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hotels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directly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for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B0367">
                        <w:rPr>
                          <w:rFonts w:asciiTheme="majorHAnsi" w:hAnsiTheme="majorHAnsi"/>
                          <w:b/>
                          <w:color w:val="C00000"/>
                          <w:spacing w:val="-8"/>
                          <w:sz w:val="28"/>
                          <w:szCs w:val="28"/>
                        </w:rPr>
                        <w:t>reservations or reserve your room online.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ajorHAnsi" w:hAnsiTheme="majorHAnsi"/>
        </w:rPr>
        <w:tab/>
      </w:r>
    </w:p>
    <w:p w14:paraId="13722C23" w14:textId="7D0D4653" w:rsidR="00AC33B9" w:rsidRDefault="00AC33B9" w:rsidP="00D3168A">
      <w:pPr>
        <w:pStyle w:val="Heading1"/>
        <w:spacing w:before="78"/>
        <w:ind w:left="0"/>
        <w:rPr>
          <w:rFonts w:asciiTheme="majorHAnsi" w:hAnsiTheme="majorHAnsi"/>
        </w:rPr>
      </w:pPr>
    </w:p>
    <w:p w14:paraId="014FD225" w14:textId="77777777" w:rsidR="00AC33B9" w:rsidRPr="00D3168A" w:rsidRDefault="00AC33B9" w:rsidP="00D3168A">
      <w:pPr>
        <w:pStyle w:val="Heading1"/>
        <w:spacing w:before="78"/>
        <w:ind w:left="0"/>
        <w:rPr>
          <w:rFonts w:asciiTheme="majorHAnsi" w:hAnsiTheme="majorHAnsi"/>
          <w:sz w:val="28"/>
          <w:szCs w:val="28"/>
        </w:rPr>
      </w:pPr>
    </w:p>
    <w:p w14:paraId="1A820DCB" w14:textId="77777777" w:rsidR="00D3168A" w:rsidRPr="008918E5" w:rsidRDefault="00D3168A" w:rsidP="00D3168A">
      <w:pPr>
        <w:spacing w:before="1" w:line="288" w:lineRule="auto"/>
        <w:ind w:firstLine="360"/>
        <w:rPr>
          <w:rFonts w:asciiTheme="majorHAnsi" w:hAnsiTheme="majorHAnsi"/>
          <w:color w:val="000000" w:themeColor="text1"/>
        </w:rPr>
      </w:pPr>
      <w:r w:rsidRPr="008918E5">
        <w:rPr>
          <w:rFonts w:asciiTheme="majorHAnsi" w:hAnsiTheme="majorHAnsi"/>
          <w:color w:val="000000" w:themeColor="text1"/>
        </w:rPr>
        <w:t>Stay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close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to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all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the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action!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>We</w:t>
      </w:r>
      <w:r w:rsidRPr="008918E5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8918E5">
        <w:rPr>
          <w:rFonts w:asciiTheme="majorHAnsi" w:hAnsiTheme="majorHAnsi"/>
          <w:color w:val="000000" w:themeColor="text1"/>
        </w:rPr>
        <w:t xml:space="preserve">have secured room blocks for our group for a limited time. Reserve your room at one of the following convenient hotels. Don’t delay! After the blocks expire, we </w:t>
      </w:r>
      <w:proofErr w:type="spellStart"/>
      <w:r w:rsidRPr="008918E5">
        <w:rPr>
          <w:rFonts w:asciiTheme="majorHAnsi" w:hAnsiTheme="majorHAnsi"/>
          <w:color w:val="000000" w:themeColor="text1"/>
        </w:rPr>
        <w:t>can not</w:t>
      </w:r>
      <w:proofErr w:type="spellEnd"/>
      <w:r w:rsidRPr="008918E5">
        <w:rPr>
          <w:rFonts w:asciiTheme="majorHAnsi" w:hAnsiTheme="majorHAnsi"/>
          <w:color w:val="000000" w:themeColor="text1"/>
        </w:rPr>
        <w:t xml:space="preserve"> guarantee price or availability of hotel rooms.</w:t>
      </w:r>
    </w:p>
    <w:p w14:paraId="0A57D740" w14:textId="77777777" w:rsidR="00D3168A" w:rsidRPr="00622B5E" w:rsidRDefault="00D3168A" w:rsidP="00D3168A">
      <w:pPr>
        <w:pStyle w:val="BodyText"/>
        <w:spacing w:before="3"/>
        <w:rPr>
          <w:rFonts w:asciiTheme="majorHAnsi" w:hAnsiTheme="majorHAnsi"/>
          <w:color w:val="000000" w:themeColor="text1"/>
          <w:sz w:val="10"/>
          <w:szCs w:val="10"/>
        </w:rPr>
      </w:pPr>
    </w:p>
    <w:p w14:paraId="66E9760F" w14:textId="6E3D8FCF" w:rsidR="00D3168A" w:rsidRDefault="00D3168A" w:rsidP="00D3168A">
      <w:pPr>
        <w:spacing w:line="280" w:lineRule="auto"/>
        <w:ind w:firstLine="360"/>
        <w:rPr>
          <w:rFonts w:asciiTheme="majorHAnsi" w:hAnsiTheme="majorHAnsi"/>
          <w:color w:val="000000" w:themeColor="text1"/>
        </w:rPr>
      </w:pPr>
      <w:r w:rsidRPr="008918E5">
        <w:rPr>
          <w:rFonts w:asciiTheme="majorHAnsi" w:hAnsiTheme="majorHAnsi"/>
          <w:color w:val="000000" w:themeColor="text1"/>
        </w:rPr>
        <w:t>Each of the following hotels have been recommended by the Bray family as safe and affordable options.  Each hotel offers a generous 48-hour prior to the check-in date for cancellation without penalty.</w:t>
      </w:r>
    </w:p>
    <w:p w14:paraId="4AC2E525" w14:textId="31DDA5DE" w:rsidR="00AC33B9" w:rsidRDefault="00AC33B9" w:rsidP="00D3168A">
      <w:pPr>
        <w:spacing w:line="280" w:lineRule="auto"/>
        <w:ind w:firstLine="360"/>
        <w:rPr>
          <w:rFonts w:asciiTheme="majorHAnsi" w:hAnsiTheme="majorHAnsi"/>
          <w:color w:val="000000" w:themeColor="text1"/>
        </w:rPr>
      </w:pPr>
    </w:p>
    <w:p w14:paraId="1F30FEEE" w14:textId="77777777" w:rsidR="00AC33B9" w:rsidRPr="008918E5" w:rsidRDefault="00AC33B9" w:rsidP="00D3168A">
      <w:pPr>
        <w:spacing w:line="280" w:lineRule="auto"/>
        <w:ind w:firstLine="360"/>
        <w:rPr>
          <w:rFonts w:asciiTheme="majorHAnsi" w:hAnsiTheme="majorHAnsi"/>
          <w:b/>
          <w:i/>
          <w:color w:val="000000" w:themeColor="text1"/>
          <w:w w:val="90"/>
        </w:rPr>
      </w:pPr>
    </w:p>
    <w:p w14:paraId="2563060D" w14:textId="77777777" w:rsidR="00D3168A" w:rsidRPr="00622B5E" w:rsidRDefault="00D3168A" w:rsidP="00D3168A">
      <w:pPr>
        <w:spacing w:line="280" w:lineRule="auto"/>
        <w:rPr>
          <w:rFonts w:asciiTheme="majorHAnsi" w:hAnsiTheme="majorHAnsi"/>
          <w:b/>
          <w:i/>
          <w:sz w:val="10"/>
          <w:szCs w:val="10"/>
        </w:rPr>
      </w:pPr>
    </w:p>
    <w:p w14:paraId="62EBEA13" w14:textId="77777777" w:rsidR="00D3168A" w:rsidRPr="008918E5" w:rsidRDefault="00D3168A" w:rsidP="00D3168A">
      <w:pPr>
        <w:pStyle w:val="Heading2"/>
        <w:spacing w:before="10"/>
        <w:ind w:left="0" w:right="0"/>
        <w:jc w:val="left"/>
        <w:rPr>
          <w:rFonts w:asciiTheme="majorHAnsi" w:hAnsiTheme="majorHAnsi"/>
          <w:w w:val="105"/>
          <w:sz w:val="24"/>
          <w:szCs w:val="24"/>
          <w:u w:val="single"/>
        </w:rPr>
      </w:pPr>
      <w:r w:rsidRPr="008918E5">
        <w:rPr>
          <w:rFonts w:asciiTheme="majorHAnsi" w:hAnsiTheme="majorHAnsi"/>
          <w:w w:val="105"/>
          <w:sz w:val="24"/>
          <w:szCs w:val="24"/>
          <w:u w:val="single"/>
        </w:rPr>
        <w:t>Best Western Plus Heritage Inn</w:t>
      </w:r>
    </w:p>
    <w:p w14:paraId="0F7FD470" w14:textId="77777777" w:rsidR="00D3168A" w:rsidRPr="008918E5" w:rsidRDefault="00D3168A" w:rsidP="00D3168A">
      <w:pPr>
        <w:pStyle w:val="Heading2"/>
        <w:spacing w:before="10"/>
        <w:ind w:left="0" w:right="0"/>
        <w:jc w:val="left"/>
        <w:rPr>
          <w:rFonts w:asciiTheme="majorHAnsi" w:hAnsiTheme="majorHAnsi"/>
          <w:w w:val="105"/>
          <w:sz w:val="24"/>
          <w:szCs w:val="24"/>
        </w:rPr>
      </w:pPr>
    </w:p>
    <w:p w14:paraId="360597FE" w14:textId="77777777" w:rsidR="00D3168A" w:rsidRPr="008918E5" w:rsidRDefault="00D3168A" w:rsidP="00D3168A">
      <w:pPr>
        <w:pStyle w:val="Heading2"/>
        <w:spacing w:before="10"/>
        <w:ind w:left="0" w:right="0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r w:rsidRPr="008918E5">
        <w:rPr>
          <w:rFonts w:asciiTheme="majorHAnsi" w:hAnsiTheme="majorHAns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454A05" wp14:editId="13355A5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645923" cy="1481718"/>
            <wp:effectExtent l="0" t="0" r="0" b="4445"/>
            <wp:wrapThrough wrapText="bothSides">
              <wp:wrapPolygon edited="0">
                <wp:start x="0" y="0"/>
                <wp:lineTo x="0" y="21480"/>
                <wp:lineTo x="21465" y="21480"/>
                <wp:lineTo x="21465" y="0"/>
                <wp:lineTo x="0" y="0"/>
              </wp:wrapPolygon>
            </wp:wrapThrough>
            <wp:docPr id="1" name="Picture 1" descr="A picture containing text, sky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outdoor,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23" cy="148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Best Western Plus Heritage Inn is a 96-guest room hotel with pool and fitness facilities. Standard</w:t>
      </w:r>
      <w:r w:rsidRPr="008918E5">
        <w:rPr>
          <w:rFonts w:asciiTheme="majorHAnsi" w:hAnsiTheme="majorHAnsi"/>
          <w:b w:val="0"/>
          <w:bCs w:val="0"/>
          <w:spacing w:val="-5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room</w:t>
      </w:r>
      <w:r w:rsidRPr="008918E5">
        <w:rPr>
          <w:rFonts w:asciiTheme="majorHAnsi" w:hAnsiTheme="majorHAnsi"/>
          <w:b w:val="0"/>
          <w:bCs w:val="0"/>
          <w:spacing w:val="-6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rates</w:t>
      </w:r>
      <w:r w:rsidRPr="008918E5">
        <w:rPr>
          <w:rFonts w:asciiTheme="majorHAnsi" w:hAnsiTheme="majorHAnsi"/>
          <w:b w:val="0"/>
          <w:bCs w:val="0"/>
          <w:spacing w:val="-5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start at $152.19/</w:t>
      </w:r>
      <w:r w:rsidRPr="008918E5">
        <w:rPr>
          <w:rFonts w:asciiTheme="majorHAnsi" w:hAnsiTheme="majorHAnsi"/>
          <w:noProof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 xml:space="preserve">night for double Queen rooms, slightly more for King rooms. Taxes and fees will be added. Complimentary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breakfast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bar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is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included.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All Queen rooms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can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accommodate</w:t>
      </w:r>
      <w:r w:rsidRPr="008918E5">
        <w:rPr>
          <w:rFonts w:asciiTheme="majorHAnsi" w:hAnsiTheme="majorHAnsi"/>
          <w:b w:val="0"/>
          <w:bCs w:val="0"/>
          <w:color w:val="000000" w:themeColor="text1"/>
          <w:spacing w:val="-7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up to 4 persons in a room. The hotel is located at 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  <w:shd w:val="clear" w:color="auto" w:fill="FFFFFF"/>
        </w:rPr>
        <w:t>1955 E 2nd Street</w:t>
      </w:r>
      <w:r w:rsidRPr="008918E5">
        <w:rPr>
          <w:rStyle w:val="apple-converted-space"/>
          <w:rFonts w:asciiTheme="majorHAnsi" w:hAnsiTheme="majorHAnsi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 w:rsidRPr="008918E5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Benicia, California</w:t>
      </w:r>
      <w:r w:rsidRPr="008918E5">
        <w:rPr>
          <w:rStyle w:val="apple-converted-space"/>
          <w:rFonts w:asciiTheme="majorHAnsi" w:hAnsiTheme="majorHAnsi"/>
          <w:b w:val="0"/>
          <w:bCs w:val="0"/>
          <w:color w:val="000000" w:themeColor="text1"/>
          <w:sz w:val="24"/>
          <w:szCs w:val="24"/>
        </w:rPr>
        <w:t> </w:t>
      </w:r>
      <w:r w:rsidRPr="008918E5">
        <w:rPr>
          <w:rStyle w:val="postalcode"/>
          <w:rFonts w:asciiTheme="majorHAnsi" w:hAnsiTheme="majorHAnsi"/>
          <w:b w:val="0"/>
          <w:bCs w:val="0"/>
          <w:color w:val="000000" w:themeColor="text1"/>
          <w:sz w:val="24"/>
          <w:szCs w:val="24"/>
        </w:rPr>
        <w:t>94510</w:t>
      </w:r>
      <w:r w:rsidRPr="008918E5">
        <w:rPr>
          <w:rStyle w:val="apple-converted-space"/>
          <w:rFonts w:asciiTheme="majorHAnsi" w:hAnsiTheme="majorHAnsi"/>
          <w:b w:val="0"/>
          <w:bCs w:val="0"/>
          <w:color w:val="000000" w:themeColor="text1"/>
          <w:sz w:val="24"/>
          <w:szCs w:val="24"/>
        </w:rPr>
        <w:t> </w:t>
      </w:r>
    </w:p>
    <w:p w14:paraId="0FA4B3CF" w14:textId="77777777" w:rsidR="00D3168A" w:rsidRPr="008918E5" w:rsidRDefault="00D3168A" w:rsidP="00D3168A">
      <w:pPr>
        <w:pStyle w:val="BodyText"/>
        <w:spacing w:before="166" w:line="288" w:lineRule="auto"/>
        <w:rPr>
          <w:rFonts w:asciiTheme="majorHAnsi" w:hAnsiTheme="majorHAnsi"/>
          <w:b/>
        </w:rPr>
      </w:pPr>
      <w:r w:rsidRPr="008918E5">
        <w:rPr>
          <w:rFonts w:asciiTheme="majorHAnsi" w:hAnsiTheme="majorHAnsi"/>
          <w:color w:val="000000" w:themeColor="text1"/>
          <w:w w:val="105"/>
        </w:rPr>
        <w:t>Ask</w:t>
      </w:r>
      <w:r w:rsidRPr="008918E5">
        <w:rPr>
          <w:rFonts w:asciiTheme="majorHAnsi" w:hAnsiTheme="majorHAnsi"/>
          <w:w w:val="105"/>
        </w:rPr>
        <w:t xml:space="preserve"> for</w:t>
      </w:r>
      <w:r w:rsidRPr="008918E5">
        <w:rPr>
          <w:rFonts w:asciiTheme="majorHAnsi" w:hAnsiTheme="majorHAnsi"/>
          <w:b/>
          <w:w w:val="105"/>
        </w:rPr>
        <w:t xml:space="preserve"> the “USS Indianapolis” Block. BLOCK ENDS JUNE 6, 2023. </w:t>
      </w:r>
      <w:r w:rsidRPr="008918E5">
        <w:rPr>
          <w:rFonts w:asciiTheme="majorHAnsi" w:hAnsiTheme="majorHAnsi"/>
          <w:color w:val="000000" w:themeColor="text1"/>
          <w:w w:val="105"/>
        </w:rPr>
        <w:t xml:space="preserve">Call directly at (707) 746-0401 or use the reservation link: </w:t>
      </w:r>
      <w:hyperlink r:id="rId5" w:history="1">
        <w:r w:rsidRPr="008918E5">
          <w:rPr>
            <w:rStyle w:val="Hyperlink"/>
            <w:rFonts w:asciiTheme="majorHAnsi" w:hAnsiTheme="majorHAnsi"/>
            <w:shd w:val="clear" w:color="auto" w:fill="FFFFFF"/>
          </w:rPr>
          <w:t>https://www.bestwestern.com/en_US/book/hotel-rooms.05479.html?groupId=2E4PW1I1</w:t>
        </w:r>
      </w:hyperlink>
    </w:p>
    <w:p w14:paraId="3C92B915" w14:textId="77777777" w:rsidR="00D3168A" w:rsidRPr="008918E5" w:rsidRDefault="00D3168A" w:rsidP="00D3168A">
      <w:pPr>
        <w:pStyle w:val="BodyText"/>
        <w:spacing w:before="7"/>
        <w:rPr>
          <w:rFonts w:asciiTheme="majorHAnsi" w:hAnsiTheme="majorHAnsi"/>
          <w:b/>
        </w:rPr>
      </w:pPr>
    </w:p>
    <w:p w14:paraId="63D32CE6" w14:textId="77777777" w:rsidR="00D3168A" w:rsidRPr="008918E5" w:rsidRDefault="00D3168A" w:rsidP="00D3168A">
      <w:pPr>
        <w:pStyle w:val="Heading2"/>
        <w:ind w:left="0" w:right="0"/>
        <w:jc w:val="left"/>
        <w:rPr>
          <w:rFonts w:asciiTheme="majorHAnsi" w:hAnsiTheme="majorHAnsi"/>
          <w:sz w:val="24"/>
          <w:szCs w:val="24"/>
          <w:u w:val="single"/>
        </w:rPr>
      </w:pPr>
      <w:r w:rsidRPr="008918E5">
        <w:rPr>
          <w:rFonts w:asciiTheme="majorHAnsi" w:hAnsiTheme="majorHAnsi"/>
          <w:sz w:val="24"/>
          <w:szCs w:val="24"/>
          <w:u w:val="single"/>
        </w:rPr>
        <w:t>Holiday Inn Express</w:t>
      </w:r>
    </w:p>
    <w:p w14:paraId="376E5E54" w14:textId="77777777" w:rsidR="00D3168A" w:rsidRPr="008918E5" w:rsidRDefault="00D3168A" w:rsidP="00D3168A">
      <w:pPr>
        <w:pStyle w:val="Heading2"/>
        <w:ind w:left="0" w:right="0"/>
        <w:jc w:val="left"/>
        <w:rPr>
          <w:rFonts w:asciiTheme="majorHAnsi" w:hAnsiTheme="majorHAnsi"/>
          <w:sz w:val="24"/>
          <w:szCs w:val="24"/>
        </w:rPr>
      </w:pPr>
      <w:r w:rsidRPr="008918E5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0D68742" wp14:editId="410F9A6F">
            <wp:simplePos x="0" y="0"/>
            <wp:positionH relativeFrom="column">
              <wp:posOffset>0</wp:posOffset>
            </wp:positionH>
            <wp:positionV relativeFrom="paragraph">
              <wp:posOffset>136322</wp:posOffset>
            </wp:positionV>
            <wp:extent cx="2110740" cy="2110740"/>
            <wp:effectExtent l="0" t="0" r="0" b="0"/>
            <wp:wrapThrough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hrough>
            <wp:docPr id="45" name="Picture 45" descr="Holiday Inn Express BENICIA - 3 HRS star hotel in Benicia (Califor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 Inn Express BENICIA - 3 HRS star hotel in Benicia (Californi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E5">
        <w:rPr>
          <w:rFonts w:asciiTheme="majorHAnsi" w:hAnsiTheme="majorHAnsi"/>
          <w:sz w:val="24"/>
          <w:szCs w:val="24"/>
        </w:rPr>
        <w:fldChar w:fldCharType="begin"/>
      </w:r>
      <w:r w:rsidRPr="008918E5">
        <w:rPr>
          <w:rFonts w:asciiTheme="majorHAnsi" w:hAnsiTheme="majorHAnsi"/>
          <w:sz w:val="24"/>
          <w:szCs w:val="24"/>
        </w:rPr>
        <w:instrText xml:space="preserve"> INCLUDEPICTURE "/Users/janegoodall/Library/Group Containers/UBF8T346G9.ms/WebArchiveCopyPasteTempFiles/com.microsoft.Word/2Q==" \* MERGEFORMATINET </w:instrText>
      </w:r>
      <w:r w:rsidRPr="008918E5">
        <w:rPr>
          <w:rFonts w:asciiTheme="majorHAnsi" w:hAnsiTheme="majorHAnsi"/>
          <w:sz w:val="24"/>
          <w:szCs w:val="24"/>
        </w:rPr>
        <w:fldChar w:fldCharType="end"/>
      </w:r>
    </w:p>
    <w:p w14:paraId="20259023" w14:textId="77777777" w:rsidR="00D3168A" w:rsidRPr="008918E5" w:rsidRDefault="00D3168A" w:rsidP="00D3168A">
      <w:pPr>
        <w:pStyle w:val="Heading2"/>
        <w:ind w:left="0" w:right="0"/>
        <w:jc w:val="left"/>
        <w:rPr>
          <w:rFonts w:asciiTheme="majorHAnsi" w:hAnsiTheme="majorHAnsi"/>
          <w:b w:val="0"/>
          <w:bCs w:val="0"/>
          <w:sz w:val="24"/>
          <w:szCs w:val="24"/>
        </w:rPr>
      </w:pPr>
      <w:r w:rsidRPr="008918E5">
        <w:rPr>
          <w:rFonts w:asciiTheme="majorHAnsi" w:hAnsiTheme="majorHAnsi"/>
          <w:b w:val="0"/>
          <w:bCs w:val="0"/>
          <w:sz w:val="24"/>
          <w:szCs w:val="24"/>
        </w:rPr>
        <w:t>Holiday Inn Express Benicia is a 49-guest room hotel in the heart of Benicia. Room rates start at $169 per night for a King standard room, slightly more for double Queen rooms. Taxes and fees will be added.</w:t>
      </w:r>
      <w:r w:rsidRPr="008918E5">
        <w:rPr>
          <w:rFonts w:asciiTheme="majorHAnsi" w:hAnsiTheme="majorHAnsi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Breakfast is included. All Queen rooms can accommodate up to 4 persons in a room. The hotel</w:t>
      </w:r>
      <w:r w:rsidRPr="008918E5">
        <w:rPr>
          <w:rFonts w:asciiTheme="majorHAnsi" w:hAnsiTheme="majorHAnsi"/>
          <w:b w:val="0"/>
          <w:bCs w:val="0"/>
          <w:spacing w:val="-14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is</w:t>
      </w:r>
      <w:r w:rsidRPr="008918E5">
        <w:rPr>
          <w:rFonts w:asciiTheme="majorHAnsi" w:hAnsiTheme="majorHAnsi"/>
          <w:b w:val="0"/>
          <w:bCs w:val="0"/>
          <w:spacing w:val="-14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located</w:t>
      </w:r>
      <w:r w:rsidRPr="008918E5">
        <w:rPr>
          <w:rFonts w:asciiTheme="majorHAnsi" w:hAnsiTheme="majorHAnsi"/>
          <w:b w:val="0"/>
          <w:bCs w:val="0"/>
          <w:spacing w:val="-14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at</w:t>
      </w:r>
      <w:r w:rsidRPr="008918E5">
        <w:rPr>
          <w:rFonts w:asciiTheme="majorHAnsi" w:hAnsiTheme="majorHAnsi"/>
          <w:b w:val="0"/>
          <w:bCs w:val="0"/>
          <w:spacing w:val="-13"/>
          <w:sz w:val="24"/>
          <w:szCs w:val="24"/>
        </w:rPr>
        <w:t xml:space="preserve"> 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>1375 East 5</w:t>
      </w:r>
      <w:r w:rsidRPr="008918E5">
        <w:rPr>
          <w:rFonts w:asciiTheme="majorHAnsi" w:hAnsiTheme="majorHAnsi"/>
          <w:b w:val="0"/>
          <w:bCs w:val="0"/>
          <w:sz w:val="24"/>
          <w:szCs w:val="24"/>
          <w:vertAlign w:val="superscript"/>
        </w:rPr>
        <w:t>th</w:t>
      </w:r>
      <w:r w:rsidRPr="008918E5">
        <w:rPr>
          <w:rFonts w:asciiTheme="majorHAnsi" w:hAnsiTheme="majorHAnsi"/>
          <w:b w:val="0"/>
          <w:bCs w:val="0"/>
          <w:sz w:val="24"/>
          <w:szCs w:val="24"/>
        </w:rPr>
        <w:t xml:space="preserve"> Street, Benicia, California 94510</w:t>
      </w:r>
    </w:p>
    <w:p w14:paraId="5C175D77" w14:textId="77777777" w:rsidR="00D3168A" w:rsidRPr="008918E5" w:rsidRDefault="00D3168A" w:rsidP="00D3168A">
      <w:pPr>
        <w:rPr>
          <w:rFonts w:asciiTheme="majorHAnsi" w:hAnsiTheme="majorHAnsi"/>
          <w:w w:val="105"/>
        </w:rPr>
      </w:pPr>
    </w:p>
    <w:p w14:paraId="07697467" w14:textId="77777777" w:rsidR="00D3168A" w:rsidRPr="00943A14" w:rsidRDefault="00D3168A" w:rsidP="00D3168A">
      <w:pPr>
        <w:rPr>
          <w:rFonts w:ascii="Helvetica" w:hAnsi="Helvetica"/>
        </w:rPr>
      </w:pPr>
      <w:r w:rsidRPr="008918E5">
        <w:rPr>
          <w:rFonts w:asciiTheme="majorHAnsi" w:hAnsiTheme="majorHAnsi"/>
          <w:w w:val="105"/>
        </w:rPr>
        <w:t xml:space="preserve">Ask for the “USS Indianapolis Reunion 2022” Block. </w:t>
      </w:r>
      <w:r w:rsidRPr="008918E5">
        <w:rPr>
          <w:rFonts w:asciiTheme="majorHAnsi" w:hAnsiTheme="majorHAnsi"/>
          <w:b/>
          <w:bCs/>
          <w:w w:val="105"/>
        </w:rPr>
        <w:t xml:space="preserve">BLOCK ENDS MAY 22, 2023. </w:t>
      </w:r>
      <w:r w:rsidRPr="008918E5">
        <w:rPr>
          <w:rFonts w:asciiTheme="majorHAnsi" w:hAnsiTheme="majorHAnsi"/>
          <w:w w:val="105"/>
        </w:rPr>
        <w:t xml:space="preserve"> Call the hotel directly at (707) 297-6873 to book or use the reservation link: </w:t>
      </w:r>
      <w:hyperlink r:id="rId7" w:history="1">
        <w:r w:rsidRPr="008918E5">
          <w:rPr>
            <w:rFonts w:asciiTheme="majorHAnsi" w:hAnsiTheme="majorHAnsi"/>
            <w:color w:val="0000FF"/>
            <w:u w:val="single"/>
          </w:rPr>
          <w:t>https://www.hiexpress.com/redirect?path=rates&amp;brandCode=EX&amp;localeCode=en&amp;regionCode=1&amp;hotelCode=BNICA&amp;checkInDate=06&amp;checkInMonthYear=062023&amp;checkOutDate=09&amp;checkOutMonthYear=062023&amp;_PMID=99801505&amp;GPC=USS&amp;cn=no&amp;viewfullsite=true</w:t>
        </w:r>
      </w:hyperlink>
    </w:p>
    <w:p w14:paraId="65D55B11" w14:textId="77777777" w:rsidR="00387830" w:rsidRDefault="00AC33B9"/>
    <w:sectPr w:rsidR="0038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8A"/>
    <w:rsid w:val="004377F1"/>
    <w:rsid w:val="00AC33B9"/>
    <w:rsid w:val="00C65C51"/>
    <w:rsid w:val="00D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7A8C4"/>
  <w15:chartTrackingRefBased/>
  <w15:docId w15:val="{2BD7F7A2-BB35-E84F-8465-D25249D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168A"/>
    <w:pPr>
      <w:spacing w:before="12"/>
      <w:ind w:left="62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3168A"/>
    <w:pPr>
      <w:ind w:left="623" w:right="585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8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6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3168A"/>
  </w:style>
  <w:style w:type="character" w:customStyle="1" w:styleId="BodyTextChar">
    <w:name w:val="Body Text Char"/>
    <w:basedOn w:val="DefaultParagraphFont"/>
    <w:link w:val="BodyText"/>
    <w:uiPriority w:val="1"/>
    <w:rsid w:val="00D316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168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3168A"/>
  </w:style>
  <w:style w:type="character" w:customStyle="1" w:styleId="postalcode">
    <w:name w:val="postalcode"/>
    <w:basedOn w:val="DefaultParagraphFont"/>
    <w:rsid w:val="00D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express.com/redirect?path=rates&amp;brandCode=EX&amp;localeCode=en&amp;regionCode=1&amp;hotelCode=BNICA&amp;checkInDate=06&amp;checkInMonthYear=062023&amp;checkOutDate=09&amp;checkOutMonthYear=062023&amp;_PMID=99801505&amp;GPC=USS&amp;cn=no&amp;viewfullsite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estwestern.com/en_US/book/hotel-rooms.05479.html?groupId=2E4PW1I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1924</Characters>
  <Application>Microsoft Office Word</Application>
  <DocSecurity>0</DocSecurity>
  <Lines>101</Lines>
  <Paragraphs>65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Kyle M</dc:creator>
  <cp:keywords/>
  <dc:description/>
  <cp:lastModifiedBy>Barr, Kyle M</cp:lastModifiedBy>
  <cp:revision>2</cp:revision>
  <dcterms:created xsi:type="dcterms:W3CDTF">2023-04-03T13:31:00Z</dcterms:created>
  <dcterms:modified xsi:type="dcterms:W3CDTF">2023-04-03T13:31:00Z</dcterms:modified>
</cp:coreProperties>
</file>